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3C33" w14:textId="77777777" w:rsidR="00CD54C0" w:rsidRPr="00BE22EE" w:rsidRDefault="00000000" w:rsidP="000A6655">
      <w:pPr>
        <w:pStyle w:val="Heading2"/>
        <w:rPr>
          <w:rFonts w:ascii="Aptos Display" w:hAnsi="Aptos Display"/>
          <w:b w:val="0"/>
          <w:bCs w:val="0"/>
          <w:color w:val="7030A0"/>
          <w:sz w:val="32"/>
          <w:szCs w:val="32"/>
        </w:rPr>
      </w:pPr>
      <w:r w:rsidRPr="00BE22EE">
        <w:rPr>
          <w:rFonts w:ascii="Aptos Display" w:hAnsi="Aptos Display"/>
          <w:b w:val="0"/>
          <w:bCs w:val="0"/>
          <w:color w:val="7030A0"/>
          <w:sz w:val="32"/>
          <w:szCs w:val="32"/>
        </w:rPr>
        <w:t>10 Breeder Questions You Must Ask</w:t>
      </w:r>
    </w:p>
    <w:p w14:paraId="450E2E6B" w14:textId="77777777" w:rsidR="00CD54C0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Use this checklist when speaking with breeders to make sure you're making an informed and ethical decision. A responsible breeder will be happy to answer these questions openly.</w:t>
      </w:r>
    </w:p>
    <w:p w14:paraId="10FB9DBC" w14:textId="77777777" w:rsidR="00AE5739" w:rsidRPr="000A6655" w:rsidRDefault="00AE5739">
      <w:pPr>
        <w:rPr>
          <w:rFonts w:ascii="Aptos Display" w:hAnsi="Aptos Display"/>
        </w:rPr>
      </w:pPr>
    </w:p>
    <w:p w14:paraId="4C179A0F" w14:textId="17B2254B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 xml:space="preserve">1. Can I meet the mother </w:t>
      </w:r>
      <w:r w:rsidR="00DE1852" w:rsidRPr="000A6655">
        <w:rPr>
          <w:rFonts w:ascii="Aptos Display" w:hAnsi="Aptos Display"/>
        </w:rPr>
        <w:t xml:space="preserve">and possibly the father </w:t>
      </w:r>
      <w:r w:rsidRPr="000A6655">
        <w:rPr>
          <w:rFonts w:ascii="Aptos Display" w:hAnsi="Aptos Display"/>
        </w:rPr>
        <w:t>(and ideally the litter)?</w:t>
      </w:r>
      <w:r w:rsidR="000A6655" w:rsidRPr="000A6655">
        <w:rPr>
          <w:rFonts w:ascii="Aptos Display" w:hAnsi="Aptos Display"/>
        </w:rPr>
        <w:t xml:space="preserve"> Ideally see at least the mother interacting with the puppies also.</w:t>
      </w:r>
    </w:p>
    <w:p w14:paraId="407E0D76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2. What health tests have the parents had, and can I see the results?</w:t>
      </w:r>
    </w:p>
    <w:p w14:paraId="3ED743CE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3. Have the puppies been seen by a vet? Are they microchipped and vaccinated?</w:t>
      </w:r>
    </w:p>
    <w:p w14:paraId="63510ACE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4. What kind of socialisation have the puppies experienced so far?</w:t>
      </w:r>
    </w:p>
    <w:p w14:paraId="371859ED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5. Can I see where the puppies are being raised (home vs kennel)?</w:t>
      </w:r>
    </w:p>
    <w:p w14:paraId="3C3EB1D0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6. What support do you offer after the puppy goes home?</w:t>
      </w:r>
    </w:p>
    <w:p w14:paraId="4C3854CC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7. How old will the puppies be when they leave? (Should be 8+ weeks)</w:t>
      </w:r>
    </w:p>
    <w:p w14:paraId="281A06F4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8. What do you feed the puppies, and can I have a transition plan?</w:t>
      </w:r>
    </w:p>
    <w:p w14:paraId="09898740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9. Can I have references from previous puppy buyers or your vet?</w:t>
      </w:r>
    </w:p>
    <w:p w14:paraId="7C165619" w14:textId="77777777" w:rsidR="00CD54C0" w:rsidRPr="000A6655" w:rsidRDefault="00000000">
      <w:pPr>
        <w:rPr>
          <w:rFonts w:ascii="Aptos Display" w:hAnsi="Aptos Display"/>
        </w:rPr>
      </w:pPr>
      <w:r w:rsidRPr="000A6655">
        <w:rPr>
          <w:rFonts w:ascii="Aptos Display" w:hAnsi="Aptos Display"/>
        </w:rPr>
        <w:t>10. Are you part of any breed clubs, associations, or health initiatives?</w:t>
      </w:r>
    </w:p>
    <w:p w14:paraId="189DE287" w14:textId="76DE71E5" w:rsidR="000A6655" w:rsidRPr="00BE22EE" w:rsidRDefault="00000000" w:rsidP="000A6655">
      <w:pPr>
        <w:pStyle w:val="Heading2"/>
        <w:rPr>
          <w:rFonts w:ascii="Aptos Display" w:hAnsi="Aptos Display"/>
          <w:b w:val="0"/>
          <w:bCs w:val="0"/>
          <w:sz w:val="32"/>
          <w:szCs w:val="32"/>
        </w:rPr>
      </w:pPr>
      <w:r w:rsidRPr="000A6655">
        <w:br/>
      </w:r>
      <w:r w:rsidR="000A6655" w:rsidRPr="00BE22EE">
        <w:rPr>
          <w:rFonts w:ascii="Aptos Display" w:hAnsi="Aptos Display"/>
          <w:b w:val="0"/>
          <w:bCs w:val="0"/>
          <w:color w:val="7030A0"/>
          <w:sz w:val="32"/>
          <w:szCs w:val="32"/>
          <w:lang w:val="en-GB"/>
        </w:rPr>
        <w:t>Breeder Red Flag Checklist – What to Watch Out For</w:t>
      </w:r>
    </w:p>
    <w:p w14:paraId="7C08163A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Use this checklist to spot common warning signs that a breeder may be unethical, irresponsible, or part of a puppy farming operation. Trust your gut — if something doesn’t feel right, walk away.</w:t>
      </w:r>
    </w:p>
    <w:p w14:paraId="6EFE205D" w14:textId="77777777" w:rsidR="000A6655" w:rsidRPr="000A6655" w:rsidRDefault="000A6655" w:rsidP="000A6655">
      <w:pPr>
        <w:rPr>
          <w:rFonts w:ascii="Aptos Display" w:hAnsi="Aptos Display"/>
          <w:b/>
          <w:bCs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❌</w:t>
      </w:r>
      <w:r w:rsidRPr="000A6655">
        <w:rPr>
          <w:rFonts w:ascii="Aptos Display" w:hAnsi="Aptos Display"/>
          <w:b/>
          <w:bCs/>
          <w:lang w:val="en-GB"/>
        </w:rPr>
        <w:t xml:space="preserve"> </w:t>
      </w:r>
      <w:r w:rsidRPr="00BE22EE">
        <w:rPr>
          <w:rStyle w:val="Heading1Char"/>
          <w:rFonts w:ascii="Aptos Display" w:hAnsi="Aptos Display"/>
          <w:b w:val="0"/>
          <w:bCs w:val="0"/>
          <w:color w:val="007474"/>
          <w:sz w:val="32"/>
          <w:szCs w:val="32"/>
          <w:lang w:val="en-GB"/>
        </w:rPr>
        <w:t>Red Flags to Watch Out For:</w:t>
      </w:r>
    </w:p>
    <w:p w14:paraId="262C832D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The mum isn’t present</w:t>
      </w:r>
    </w:p>
    <w:p w14:paraId="14B124B3" w14:textId="77777777" w:rsidR="000A6655" w:rsidRPr="000A6655" w:rsidRDefault="000A6655" w:rsidP="000A6655">
      <w:pPr>
        <w:numPr>
          <w:ilvl w:val="0"/>
          <w:numId w:val="10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 xml:space="preserve">Excuses like “she’s out for a walk” or “she doesn’t like strangers” are common cover stories. The mum </w:t>
      </w:r>
      <w:r w:rsidRPr="000A6655">
        <w:rPr>
          <w:rFonts w:ascii="Aptos Display" w:hAnsi="Aptos Display"/>
          <w:i/>
          <w:iCs/>
          <w:lang w:val="en-GB"/>
        </w:rPr>
        <w:t>should</w:t>
      </w:r>
      <w:r w:rsidRPr="000A6655">
        <w:rPr>
          <w:rFonts w:ascii="Aptos Display" w:hAnsi="Aptos Display"/>
          <w:lang w:val="en-GB"/>
        </w:rPr>
        <w:t xml:space="preserve"> be there with her pups, and you should be able to observe her behaviour and health.</w:t>
      </w:r>
    </w:p>
    <w:p w14:paraId="6AD9A836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Paperwork is “missing” or will be sent later</w:t>
      </w:r>
    </w:p>
    <w:p w14:paraId="3B1720DE" w14:textId="77777777" w:rsidR="000A6655" w:rsidRPr="000A6655" w:rsidRDefault="000A6655" w:rsidP="000A6655">
      <w:pPr>
        <w:numPr>
          <w:ilvl w:val="0"/>
          <w:numId w:val="1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No vaccination cards, microchip details, or registration paperwork on collection day is a huge red flag. Reputable breeders have these ready and organised.</w:t>
      </w:r>
    </w:p>
    <w:p w14:paraId="0154CB3B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lastRenderedPageBreak/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More than one breed or multiple litters on-site</w:t>
      </w:r>
    </w:p>
    <w:p w14:paraId="2D053D19" w14:textId="77777777" w:rsidR="000A6655" w:rsidRPr="000A6655" w:rsidRDefault="000A6655" w:rsidP="000A6655">
      <w:pPr>
        <w:numPr>
          <w:ilvl w:val="0"/>
          <w:numId w:val="12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This may suggest commercial breeding or puppy farming. Good breeders usually focus on one breed and only have a litter occasionally.</w:t>
      </w:r>
    </w:p>
    <w:p w14:paraId="3D05B76F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No questions for you</w:t>
      </w:r>
    </w:p>
    <w:p w14:paraId="1F5AEA04" w14:textId="77777777" w:rsidR="000A6655" w:rsidRPr="000A6655" w:rsidRDefault="000A6655" w:rsidP="000A6655">
      <w:pPr>
        <w:numPr>
          <w:ilvl w:val="0"/>
          <w:numId w:val="13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 xml:space="preserve">Ethical breeders will ask </w:t>
      </w:r>
      <w:r w:rsidRPr="000A6655">
        <w:rPr>
          <w:rFonts w:ascii="Aptos Display" w:hAnsi="Aptos Display"/>
          <w:i/>
          <w:iCs/>
          <w:lang w:val="en-GB"/>
        </w:rPr>
        <w:t>you</w:t>
      </w:r>
      <w:r w:rsidRPr="000A6655">
        <w:rPr>
          <w:rFonts w:ascii="Aptos Display" w:hAnsi="Aptos Display"/>
          <w:lang w:val="en-GB"/>
        </w:rPr>
        <w:t xml:space="preserve"> questions to make sure their puppies are going to the right home. If they’re just trying to make a sale, be cautious.</w:t>
      </w:r>
    </w:p>
    <w:p w14:paraId="7DD05E96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The pups are available “now” and there’s pressure to buy quickly</w:t>
      </w:r>
    </w:p>
    <w:p w14:paraId="3DC9971B" w14:textId="77777777" w:rsidR="000A6655" w:rsidRPr="000A6655" w:rsidRDefault="000A6655" w:rsidP="000A6655">
      <w:pPr>
        <w:numPr>
          <w:ilvl w:val="0"/>
          <w:numId w:val="14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Responsible breeders don’t rush you. They want to meet you properly and may even have a waiting list.</w:t>
      </w:r>
    </w:p>
    <w:p w14:paraId="79B6AEF6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The price seems suspiciously low – or too high for a crossbreed</w:t>
      </w:r>
    </w:p>
    <w:p w14:paraId="7063107F" w14:textId="77777777" w:rsidR="000A6655" w:rsidRPr="000A6655" w:rsidRDefault="000A6655" w:rsidP="000A6655">
      <w:pPr>
        <w:numPr>
          <w:ilvl w:val="0"/>
          <w:numId w:val="15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Cheap often means corners have been cut. Overpriced “designer” mixes with no health testing can also be a red flag.</w:t>
      </w:r>
    </w:p>
    <w:p w14:paraId="237CBF2A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No vet checks or vaccinations given</w:t>
      </w:r>
    </w:p>
    <w:p w14:paraId="03BE7ECF" w14:textId="77777777" w:rsidR="000A6655" w:rsidRPr="000A6655" w:rsidRDefault="000A6655" w:rsidP="000A6655">
      <w:pPr>
        <w:numPr>
          <w:ilvl w:val="0"/>
          <w:numId w:val="16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All puppies should be seen by a vet at least once before going home. If they haven’t — ask why.</w:t>
      </w:r>
    </w:p>
    <w:p w14:paraId="3E1388CA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You’re not allowed to visit the home or only meet in a car park/third location</w:t>
      </w:r>
    </w:p>
    <w:p w14:paraId="0E739310" w14:textId="77777777" w:rsidR="000A6655" w:rsidRPr="000A6655" w:rsidRDefault="000A6655" w:rsidP="000A6655">
      <w:pPr>
        <w:numPr>
          <w:ilvl w:val="0"/>
          <w:numId w:val="17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This is a massive red flag. Always see where the puppy was raised.</w:t>
      </w:r>
    </w:p>
    <w:p w14:paraId="02DD92F3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They avoid letting you meet the whole litter</w:t>
      </w:r>
    </w:p>
    <w:p w14:paraId="095B285B" w14:textId="77777777" w:rsidR="000A6655" w:rsidRPr="000A6655" w:rsidRDefault="000A6655" w:rsidP="000A6655">
      <w:pPr>
        <w:numPr>
          <w:ilvl w:val="0"/>
          <w:numId w:val="18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You should see how the puppies interact with each other. Is one kept in a different room? Are the pups unusually quiet or lethargic?</w:t>
      </w:r>
    </w:p>
    <w:p w14:paraId="0927E7C2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b/>
          <w:bCs/>
          <w:lang w:val="en-GB"/>
        </w:rPr>
        <w:t>🚩</w:t>
      </w:r>
      <w:r w:rsidRPr="000A6655">
        <w:rPr>
          <w:rFonts w:ascii="Aptos Display" w:hAnsi="Aptos Display"/>
          <w:b/>
          <w:bCs/>
          <w:lang w:val="en-GB"/>
        </w:rPr>
        <w:t xml:space="preserve"> They can’t show you health testing results for the parents</w:t>
      </w:r>
    </w:p>
    <w:p w14:paraId="106DAF5A" w14:textId="77777777" w:rsidR="000A6655" w:rsidRDefault="000A6655" w:rsidP="000A6655">
      <w:pPr>
        <w:numPr>
          <w:ilvl w:val="0"/>
          <w:numId w:val="19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For pedigree dogs, health testing is essential. You should be able to see proof, not just be told “they’re healthy.”</w:t>
      </w:r>
    </w:p>
    <w:p w14:paraId="4B555AA2" w14:textId="77777777" w:rsidR="000A6655" w:rsidRDefault="000A6655" w:rsidP="000A6655">
      <w:pPr>
        <w:rPr>
          <w:rFonts w:ascii="Aptos Display" w:hAnsi="Aptos Display"/>
          <w:lang w:val="en-GB"/>
        </w:rPr>
      </w:pPr>
    </w:p>
    <w:p w14:paraId="470D546C" w14:textId="5AECD933" w:rsidR="000A6655" w:rsidRPr="00BE22EE" w:rsidRDefault="000A6655" w:rsidP="000A6655">
      <w:pPr>
        <w:rPr>
          <w:rFonts w:ascii="Aptos Display" w:hAnsi="Aptos Display"/>
          <w:b/>
          <w:bCs/>
          <w:sz w:val="32"/>
          <w:szCs w:val="32"/>
          <w:lang w:val="en-GB"/>
        </w:rPr>
      </w:pPr>
      <w:r w:rsidRPr="00BE22EE">
        <w:rPr>
          <w:rFonts w:ascii="Segoe UI Emoji" w:hAnsi="Segoe UI Emoji" w:cs="Segoe UI Emoji"/>
          <w:b/>
          <w:bCs/>
          <w:sz w:val="32"/>
          <w:szCs w:val="32"/>
          <w:lang w:val="en-GB"/>
        </w:rPr>
        <w:t>🟡</w:t>
      </w:r>
      <w:r w:rsidRPr="00BE22EE">
        <w:rPr>
          <w:rFonts w:ascii="Aptos Display" w:hAnsi="Aptos Display"/>
          <w:b/>
          <w:bCs/>
          <w:sz w:val="32"/>
          <w:szCs w:val="32"/>
          <w:lang w:val="en-GB"/>
        </w:rPr>
        <w:t xml:space="preserve"> </w:t>
      </w:r>
      <w:r w:rsidRPr="00BE22EE">
        <w:rPr>
          <w:rStyle w:val="Heading1Char"/>
          <w:rFonts w:ascii="Aptos Display" w:hAnsi="Aptos Display"/>
          <w:b w:val="0"/>
          <w:bCs w:val="0"/>
          <w:color w:val="007474"/>
          <w:sz w:val="32"/>
          <w:szCs w:val="32"/>
          <w:lang w:val="en-GB"/>
        </w:rPr>
        <w:t>Gut Feeling Check:</w:t>
      </w:r>
    </w:p>
    <w:p w14:paraId="656C9623" w14:textId="77777777" w:rsidR="000A6655" w:rsidRPr="000A6655" w:rsidRDefault="000A6655" w:rsidP="000A6655">
      <w:pPr>
        <w:numPr>
          <w:ilvl w:val="0"/>
          <w:numId w:val="20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Do you feel comfortable and respected?</w:t>
      </w:r>
    </w:p>
    <w:p w14:paraId="11C8B3EE" w14:textId="77777777" w:rsidR="000A6655" w:rsidRPr="000A6655" w:rsidRDefault="000A6655" w:rsidP="000A6655">
      <w:pPr>
        <w:numPr>
          <w:ilvl w:val="0"/>
          <w:numId w:val="20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Are they open and willing to answer questions?</w:t>
      </w:r>
    </w:p>
    <w:p w14:paraId="5BAB6490" w14:textId="77777777" w:rsidR="000A6655" w:rsidRPr="000A6655" w:rsidRDefault="000A6655" w:rsidP="000A6655">
      <w:pPr>
        <w:numPr>
          <w:ilvl w:val="0"/>
          <w:numId w:val="20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lastRenderedPageBreak/>
        <w:t>Does the environment seem clean, calm, and appropriate for raising puppies?</w:t>
      </w:r>
    </w:p>
    <w:p w14:paraId="593DBD81" w14:textId="77777777" w:rsidR="000A6655" w:rsidRPr="000A6655" w:rsidRDefault="000A6655" w:rsidP="000A6655">
      <w:pPr>
        <w:numPr>
          <w:ilvl w:val="0"/>
          <w:numId w:val="20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Do the puppies seem confident, curious, and healthy?</w:t>
      </w:r>
    </w:p>
    <w:p w14:paraId="309BEBDC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 xml:space="preserve">If you’re ticking a lot of “no” boxes — </w:t>
      </w:r>
      <w:r w:rsidRPr="000A6655">
        <w:rPr>
          <w:rFonts w:ascii="Aptos Display" w:hAnsi="Aptos Display"/>
          <w:b/>
          <w:bCs/>
          <w:lang w:val="en-GB"/>
        </w:rPr>
        <w:t>walk away.</w:t>
      </w:r>
      <w:r w:rsidRPr="000A6655">
        <w:rPr>
          <w:rFonts w:ascii="Aptos Display" w:hAnsi="Aptos Display"/>
          <w:lang w:val="en-GB"/>
        </w:rPr>
        <w:t xml:space="preserve"> You are not “rescuing” the pup — you’re funding the problem.</w:t>
      </w:r>
    </w:p>
    <w:p w14:paraId="68B42346" w14:textId="77777777" w:rsidR="000A6655" w:rsidRPr="000A6655" w:rsidRDefault="00000000" w:rsidP="000A6655">
      <w:pPr>
        <w:rPr>
          <w:rFonts w:ascii="Aptos Display" w:hAnsi="Aptos Display"/>
          <w:lang w:val="en-GB"/>
        </w:rPr>
      </w:pPr>
      <w:r>
        <w:rPr>
          <w:rFonts w:ascii="Aptos Display" w:hAnsi="Aptos Display"/>
          <w:lang w:val="en-GB"/>
        </w:rPr>
        <w:pict w14:anchorId="1C6B4992">
          <v:rect id="_x0000_i1025" style="width:0;height:1.5pt" o:hralign="center" o:hrstd="t" o:hr="t" fillcolor="#a0a0a0" stroked="f"/>
        </w:pict>
      </w:r>
    </w:p>
    <w:p w14:paraId="61BA11CA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Segoe UI Emoji" w:hAnsi="Segoe UI Emoji" w:cs="Segoe UI Emoji"/>
          <w:lang w:val="en-GB"/>
        </w:rPr>
        <w:t>✅</w:t>
      </w:r>
      <w:r w:rsidRPr="000A6655">
        <w:rPr>
          <w:rFonts w:ascii="Aptos Display" w:hAnsi="Aptos Display"/>
          <w:lang w:val="en-GB"/>
        </w:rPr>
        <w:t xml:space="preserve"> </w:t>
      </w:r>
      <w:r w:rsidRPr="000A6655">
        <w:rPr>
          <w:rFonts w:ascii="Aptos Display" w:hAnsi="Aptos Display"/>
          <w:b/>
          <w:bCs/>
          <w:lang w:val="en-GB"/>
        </w:rPr>
        <w:t>Positive Signs of a Good Breeder</w:t>
      </w:r>
      <w:r w:rsidRPr="000A6655">
        <w:rPr>
          <w:rFonts w:ascii="Aptos Display" w:hAnsi="Aptos Display"/>
          <w:lang w:val="en-GB"/>
        </w:rPr>
        <w:t xml:space="preserve"> (for balance):</w:t>
      </w:r>
    </w:p>
    <w:p w14:paraId="3A4958A9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The mum is present and relaxed with her pups</w:t>
      </w:r>
    </w:p>
    <w:p w14:paraId="2ADB22EA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Clean, safe environment</w:t>
      </w:r>
    </w:p>
    <w:p w14:paraId="33D7247B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Puppies are alert, playful, and curious</w:t>
      </w:r>
    </w:p>
    <w:p w14:paraId="5F9F425F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Vet records and microchip details are ready to view</w:t>
      </w:r>
    </w:p>
    <w:p w14:paraId="7BC21F7C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 xml:space="preserve">Breeder asks </w:t>
      </w:r>
      <w:r w:rsidRPr="000A6655">
        <w:rPr>
          <w:rFonts w:ascii="Aptos Display" w:hAnsi="Aptos Display"/>
          <w:i/>
          <w:iCs/>
          <w:lang w:val="en-GB"/>
        </w:rPr>
        <w:t>you</w:t>
      </w:r>
      <w:r w:rsidRPr="000A6655">
        <w:rPr>
          <w:rFonts w:ascii="Aptos Display" w:hAnsi="Aptos Display"/>
          <w:lang w:val="en-GB"/>
        </w:rPr>
        <w:t xml:space="preserve"> lots of questions</w:t>
      </w:r>
    </w:p>
    <w:p w14:paraId="613EC43E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Health testing paperwork is available</w:t>
      </w:r>
    </w:p>
    <w:p w14:paraId="3FFB6374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Happy to keep in contact for post-sale support</w:t>
      </w:r>
    </w:p>
    <w:p w14:paraId="2A232652" w14:textId="77777777" w:rsidR="000A6655" w:rsidRPr="000A6655" w:rsidRDefault="000A6655" w:rsidP="000A6655">
      <w:pPr>
        <w:numPr>
          <w:ilvl w:val="0"/>
          <w:numId w:val="21"/>
        </w:num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>Willing to take the puppy back if needed</w:t>
      </w:r>
    </w:p>
    <w:p w14:paraId="2181CEB7" w14:textId="77777777" w:rsidR="000A6655" w:rsidRPr="000A6655" w:rsidRDefault="00000000" w:rsidP="000A6655">
      <w:pPr>
        <w:rPr>
          <w:rFonts w:ascii="Aptos Display" w:hAnsi="Aptos Display"/>
          <w:lang w:val="en-GB"/>
        </w:rPr>
      </w:pPr>
      <w:r>
        <w:rPr>
          <w:rFonts w:ascii="Aptos Display" w:hAnsi="Aptos Display"/>
          <w:lang w:val="en-GB"/>
        </w:rPr>
        <w:pict w14:anchorId="5AF23310">
          <v:rect id="_x0000_i1026" style="width:0;height:1.5pt" o:hralign="center" o:hrstd="t" o:hr="t" fillcolor="#a0a0a0" stroked="f"/>
        </w:pict>
      </w:r>
    </w:p>
    <w:p w14:paraId="0BE3FB6E" w14:textId="77777777" w:rsidR="000A6655" w:rsidRPr="000A6655" w:rsidRDefault="000A6655" w:rsidP="000A6655">
      <w:pPr>
        <w:rPr>
          <w:rFonts w:ascii="Aptos Display" w:hAnsi="Aptos Display"/>
          <w:lang w:val="en-GB"/>
        </w:rPr>
      </w:pPr>
      <w:r w:rsidRPr="000A6655">
        <w:rPr>
          <w:rFonts w:ascii="Aptos Display" w:hAnsi="Aptos Display"/>
          <w:lang w:val="en-GB"/>
        </w:rPr>
        <w:t xml:space="preserve">Remember: a good breeder wants the </w:t>
      </w:r>
      <w:r w:rsidRPr="000A6655">
        <w:rPr>
          <w:rFonts w:ascii="Aptos Display" w:hAnsi="Aptos Display"/>
          <w:i/>
          <w:iCs/>
          <w:lang w:val="en-GB"/>
        </w:rPr>
        <w:t>right</w:t>
      </w:r>
      <w:r w:rsidRPr="000A6655">
        <w:rPr>
          <w:rFonts w:ascii="Aptos Display" w:hAnsi="Aptos Display"/>
          <w:lang w:val="en-GB"/>
        </w:rPr>
        <w:t xml:space="preserve"> home — not just a </w:t>
      </w:r>
      <w:r w:rsidRPr="000A6655">
        <w:rPr>
          <w:rFonts w:ascii="Aptos Display" w:hAnsi="Aptos Display"/>
          <w:i/>
          <w:iCs/>
          <w:lang w:val="en-GB"/>
        </w:rPr>
        <w:t>fast</w:t>
      </w:r>
      <w:r w:rsidRPr="000A6655">
        <w:rPr>
          <w:rFonts w:ascii="Aptos Display" w:hAnsi="Aptos Display"/>
          <w:lang w:val="en-GB"/>
        </w:rPr>
        <w:t xml:space="preserve"> home.</w:t>
      </w:r>
    </w:p>
    <w:p w14:paraId="146E9344" w14:textId="77777777" w:rsidR="000A6655" w:rsidRDefault="000A6655"/>
    <w:sectPr w:rsidR="000A66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F05F9E"/>
    <w:multiLevelType w:val="multilevel"/>
    <w:tmpl w:val="08A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187453"/>
    <w:multiLevelType w:val="multilevel"/>
    <w:tmpl w:val="CBB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1243B0"/>
    <w:multiLevelType w:val="multilevel"/>
    <w:tmpl w:val="F75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92A50"/>
    <w:multiLevelType w:val="multilevel"/>
    <w:tmpl w:val="F32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22FCA"/>
    <w:multiLevelType w:val="multilevel"/>
    <w:tmpl w:val="37EA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54B77"/>
    <w:multiLevelType w:val="multilevel"/>
    <w:tmpl w:val="B8A4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71641"/>
    <w:multiLevelType w:val="multilevel"/>
    <w:tmpl w:val="F6A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2743E"/>
    <w:multiLevelType w:val="multilevel"/>
    <w:tmpl w:val="98C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9B3468"/>
    <w:multiLevelType w:val="multilevel"/>
    <w:tmpl w:val="8DB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4911BF"/>
    <w:multiLevelType w:val="multilevel"/>
    <w:tmpl w:val="167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D0420"/>
    <w:multiLevelType w:val="multilevel"/>
    <w:tmpl w:val="F5D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5656B"/>
    <w:multiLevelType w:val="multilevel"/>
    <w:tmpl w:val="E6CE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088336">
    <w:abstractNumId w:val="8"/>
  </w:num>
  <w:num w:numId="2" w16cid:durableId="1023094322">
    <w:abstractNumId w:val="6"/>
  </w:num>
  <w:num w:numId="3" w16cid:durableId="1831407610">
    <w:abstractNumId w:val="5"/>
  </w:num>
  <w:num w:numId="4" w16cid:durableId="896206588">
    <w:abstractNumId w:val="4"/>
  </w:num>
  <w:num w:numId="5" w16cid:durableId="1604069170">
    <w:abstractNumId w:val="7"/>
  </w:num>
  <w:num w:numId="6" w16cid:durableId="1750733102">
    <w:abstractNumId w:val="3"/>
  </w:num>
  <w:num w:numId="7" w16cid:durableId="741023693">
    <w:abstractNumId w:val="2"/>
  </w:num>
  <w:num w:numId="8" w16cid:durableId="288518111">
    <w:abstractNumId w:val="1"/>
  </w:num>
  <w:num w:numId="9" w16cid:durableId="2091808165">
    <w:abstractNumId w:val="0"/>
  </w:num>
  <w:num w:numId="10" w16cid:durableId="879050667">
    <w:abstractNumId w:val="15"/>
  </w:num>
  <w:num w:numId="11" w16cid:durableId="671762124">
    <w:abstractNumId w:val="14"/>
  </w:num>
  <w:num w:numId="12" w16cid:durableId="803933938">
    <w:abstractNumId w:val="17"/>
  </w:num>
  <w:num w:numId="13" w16cid:durableId="104081326">
    <w:abstractNumId w:val="10"/>
  </w:num>
  <w:num w:numId="14" w16cid:durableId="1949266466">
    <w:abstractNumId w:val="9"/>
  </w:num>
  <w:num w:numId="15" w16cid:durableId="1590506181">
    <w:abstractNumId w:val="18"/>
  </w:num>
  <w:num w:numId="16" w16cid:durableId="1703550811">
    <w:abstractNumId w:val="20"/>
  </w:num>
  <w:num w:numId="17" w16cid:durableId="216624884">
    <w:abstractNumId w:val="11"/>
  </w:num>
  <w:num w:numId="18" w16cid:durableId="811365080">
    <w:abstractNumId w:val="16"/>
  </w:num>
  <w:num w:numId="19" w16cid:durableId="1554848151">
    <w:abstractNumId w:val="12"/>
  </w:num>
  <w:num w:numId="20" w16cid:durableId="973559881">
    <w:abstractNumId w:val="19"/>
  </w:num>
  <w:num w:numId="21" w16cid:durableId="1873182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655"/>
    <w:rsid w:val="000C7092"/>
    <w:rsid w:val="0015074B"/>
    <w:rsid w:val="0029639D"/>
    <w:rsid w:val="002D5E53"/>
    <w:rsid w:val="00326F90"/>
    <w:rsid w:val="00AA1D8D"/>
    <w:rsid w:val="00AE5739"/>
    <w:rsid w:val="00B056D8"/>
    <w:rsid w:val="00B47730"/>
    <w:rsid w:val="00BE22EE"/>
    <w:rsid w:val="00CB0664"/>
    <w:rsid w:val="00CD54C0"/>
    <w:rsid w:val="00DE185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BA03A"/>
  <w14:defaultImageDpi w14:val="300"/>
  <w15:docId w15:val="{302AEBA2-DB16-490B-85D2-092E7B4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Michelle Walker</cp:lastModifiedBy>
  <cp:revision>5</cp:revision>
  <dcterms:created xsi:type="dcterms:W3CDTF">2013-12-23T23:15:00Z</dcterms:created>
  <dcterms:modified xsi:type="dcterms:W3CDTF">2025-06-18T07:45:00Z</dcterms:modified>
  <cp:category/>
</cp:coreProperties>
</file>